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1BA5F4" w14:textId="77527FF8" w:rsidR="002037E0" w:rsidRDefault="006C56F4">
      <w:pPr>
        <w:pStyle w:val="Nadpis1"/>
        <w:tabs>
          <w:tab w:val="left" w:pos="0"/>
        </w:tabs>
        <w:jc w:val="center"/>
        <w:rPr>
          <w:sz w:val="44"/>
          <w:szCs w:val="44"/>
        </w:rPr>
      </w:pPr>
      <w:proofErr w:type="spellStart"/>
      <w:r>
        <w:rPr>
          <w:sz w:val="44"/>
          <w:szCs w:val="44"/>
        </w:rPr>
        <w:t>Formulár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pre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reklamáciu</w:t>
      </w:r>
      <w:proofErr w:type="spellEnd"/>
      <w:r>
        <w:rPr>
          <w:sz w:val="44"/>
          <w:szCs w:val="44"/>
        </w:rPr>
        <w:t xml:space="preserve"> tovaru</w:t>
      </w:r>
    </w:p>
    <w:p w14:paraId="09BA666C" w14:textId="77777777" w:rsidR="002037E0" w:rsidRDefault="002037E0">
      <w:pPr>
        <w:rPr>
          <w:rFonts w:ascii="Calibri" w:hAnsi="Calibri"/>
        </w:rPr>
      </w:pPr>
    </w:p>
    <w:p w14:paraId="4EF7FC79" w14:textId="77777777" w:rsidR="002037E0" w:rsidRDefault="006C56F4">
      <w:pPr>
        <w:pStyle w:val="Nadpis2"/>
        <w:tabs>
          <w:tab w:val="left" w:pos="0"/>
        </w:tabs>
      </w:pPr>
      <w:r>
        <w:t xml:space="preserve">Zákazník / </w:t>
      </w:r>
      <w:proofErr w:type="spellStart"/>
      <w:r>
        <w:t>odosielateľ</w:t>
      </w:r>
      <w:proofErr w:type="spellEnd"/>
      <w:r>
        <w:t>:</w:t>
      </w:r>
    </w:p>
    <w:p w14:paraId="1A9D937D" w14:textId="77777777" w:rsidR="002037E0" w:rsidRDefault="006C56F4">
      <w:pPr>
        <w:rPr>
          <w:rFonts w:ascii="Calibri" w:hAnsi="Calibri"/>
        </w:rPr>
      </w:pPr>
      <w:proofErr w:type="spellStart"/>
      <w:r>
        <w:rPr>
          <w:rFonts w:ascii="Calibri" w:hAnsi="Calibri"/>
        </w:rPr>
        <w:t>Meno</w:t>
      </w:r>
      <w:proofErr w:type="spellEnd"/>
      <w:r>
        <w:rPr>
          <w:rFonts w:ascii="Calibri" w:hAnsi="Calibri"/>
        </w:rPr>
        <w:t xml:space="preserve"> a </w:t>
      </w:r>
      <w:proofErr w:type="spellStart"/>
      <w:r>
        <w:rPr>
          <w:rFonts w:ascii="Calibri" w:hAnsi="Calibri"/>
        </w:rPr>
        <w:t>priezvisko</w:t>
      </w:r>
      <w:proofErr w:type="spellEnd"/>
      <w:r>
        <w:rPr>
          <w:rFonts w:ascii="Calibri" w:hAnsi="Calibri"/>
        </w:rPr>
        <w:t xml:space="preserve">: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2A2FDA9C" w14:textId="77777777" w:rsidR="002037E0" w:rsidRDefault="002037E0">
      <w:pPr>
        <w:rPr>
          <w:rFonts w:ascii="Calibri" w:hAnsi="Calibri"/>
        </w:rPr>
      </w:pPr>
    </w:p>
    <w:p w14:paraId="08E24EFE" w14:textId="77777777" w:rsidR="002037E0" w:rsidRDefault="006C56F4">
      <w:pPr>
        <w:rPr>
          <w:rFonts w:ascii="Calibri" w:hAnsi="Calibri"/>
        </w:rPr>
      </w:pPr>
      <w:proofErr w:type="spellStart"/>
      <w:r>
        <w:rPr>
          <w:rFonts w:ascii="Calibri" w:hAnsi="Calibri"/>
        </w:rPr>
        <w:t>Bydlisko</w:t>
      </w:r>
      <w:proofErr w:type="spellEnd"/>
      <w:r>
        <w:rPr>
          <w:rFonts w:ascii="Calibri" w:hAnsi="Calibri"/>
        </w:rPr>
        <w:t>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>…...............................................................................................</w:t>
      </w:r>
    </w:p>
    <w:p w14:paraId="6CFD2237" w14:textId="77777777" w:rsidR="002037E0" w:rsidRDefault="002037E0">
      <w:pPr>
        <w:rPr>
          <w:rFonts w:ascii="Calibri" w:hAnsi="Calibri"/>
        </w:rPr>
      </w:pPr>
    </w:p>
    <w:p w14:paraId="46167DCF" w14:textId="77777777" w:rsidR="002037E0" w:rsidRDefault="006C56F4">
      <w:pPr>
        <w:rPr>
          <w:rFonts w:ascii="Calibri" w:hAnsi="Calibri"/>
        </w:rPr>
      </w:pPr>
      <w:r>
        <w:rPr>
          <w:rFonts w:ascii="Calibri" w:hAnsi="Calibri"/>
        </w:rPr>
        <w:t>E-mail: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  <w:t xml:space="preserve"> …...............................................................................................</w:t>
      </w:r>
    </w:p>
    <w:p w14:paraId="67E54257" w14:textId="77777777" w:rsidR="002037E0" w:rsidRDefault="002037E0">
      <w:pPr>
        <w:rPr>
          <w:rFonts w:ascii="Calibri" w:hAnsi="Calibri"/>
        </w:rPr>
      </w:pPr>
    </w:p>
    <w:p w14:paraId="612F0322" w14:textId="77777777" w:rsidR="002037E0" w:rsidRDefault="006C56F4">
      <w:pPr>
        <w:rPr>
          <w:rFonts w:ascii="Calibri" w:hAnsi="Calibri"/>
        </w:rPr>
      </w:pPr>
      <w:proofErr w:type="spellStart"/>
      <w:r>
        <w:rPr>
          <w:rFonts w:ascii="Calibri" w:hAnsi="Calibri"/>
        </w:rPr>
        <w:t>Telefónne</w:t>
      </w:r>
      <w:proofErr w:type="spellEnd"/>
      <w:r>
        <w:rPr>
          <w:rFonts w:ascii="Calibri" w:hAnsi="Calibri"/>
        </w:rPr>
        <w:t xml:space="preserve"> číslo:    </w:t>
      </w:r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>…........................</w:t>
      </w:r>
      <w:r>
        <w:rPr>
          <w:rFonts w:ascii="Calibri" w:hAnsi="Calibri"/>
        </w:rPr>
        <w:t>.......................................................................</w:t>
      </w:r>
      <w:proofErr w:type="gramEnd"/>
    </w:p>
    <w:p w14:paraId="63980F08" w14:textId="77777777" w:rsidR="002037E0" w:rsidRDefault="002037E0">
      <w:pPr>
        <w:rPr>
          <w:rFonts w:ascii="Calibri" w:hAnsi="Calibri"/>
        </w:rPr>
      </w:pPr>
    </w:p>
    <w:p w14:paraId="5B85A462" w14:textId="77777777" w:rsidR="002037E0" w:rsidRDefault="006C56F4">
      <w:pPr>
        <w:pStyle w:val="Nadpis2"/>
        <w:tabs>
          <w:tab w:val="left" w:pos="0"/>
        </w:tabs>
      </w:pPr>
      <w:proofErr w:type="spellStart"/>
      <w:r>
        <w:t>Predávajúci</w:t>
      </w:r>
      <w:proofErr w:type="spellEnd"/>
      <w:r>
        <w:t xml:space="preserve"> / adresát:</w:t>
      </w:r>
    </w:p>
    <w:p w14:paraId="624A768A" w14:textId="13505C6A" w:rsidR="005B1D93" w:rsidRPr="006C56F4" w:rsidRDefault="005B1D93">
      <w:pPr>
        <w:rPr>
          <w:rFonts w:ascii="Calibri" w:hAnsi="Calibri"/>
          <w:shd w:val="clear" w:color="auto" w:fill="FFFF66"/>
        </w:rPr>
      </w:pPr>
      <w:r w:rsidRPr="006C56F4">
        <w:rPr>
          <w:rFonts w:ascii="Calibri" w:hAnsi="Calibri"/>
          <w:shd w:val="clear" w:color="auto" w:fill="FFFF66"/>
        </w:rPr>
        <w:t xml:space="preserve">Mgr. </w:t>
      </w:r>
      <w:proofErr w:type="spellStart"/>
      <w:r w:rsidR="006C56F4" w:rsidRPr="006C56F4">
        <w:rPr>
          <w:rFonts w:ascii="Calibri" w:hAnsi="Calibri"/>
          <w:shd w:val="clear" w:color="auto" w:fill="FFFF66"/>
        </w:rPr>
        <w:t>Ľuba</w:t>
      </w:r>
      <w:proofErr w:type="spellEnd"/>
      <w:r w:rsidR="006C56F4" w:rsidRPr="006C56F4">
        <w:rPr>
          <w:rFonts w:ascii="Calibri" w:hAnsi="Calibri"/>
          <w:shd w:val="clear" w:color="auto" w:fill="FFFF66"/>
        </w:rPr>
        <w:t xml:space="preserve"> </w:t>
      </w:r>
      <w:proofErr w:type="spellStart"/>
      <w:r w:rsidR="006C56F4" w:rsidRPr="006C56F4">
        <w:rPr>
          <w:rFonts w:ascii="Calibri" w:hAnsi="Calibri"/>
          <w:shd w:val="clear" w:color="auto" w:fill="FFFF66"/>
        </w:rPr>
        <w:t>Gregušová</w:t>
      </w:r>
      <w:proofErr w:type="spellEnd"/>
      <w:r w:rsidR="006C56F4" w:rsidRPr="006C56F4">
        <w:rPr>
          <w:rFonts w:ascii="Calibri" w:hAnsi="Calibri"/>
          <w:shd w:val="clear" w:color="auto" w:fill="FFFF66"/>
        </w:rPr>
        <w:t xml:space="preserve"> N&amp;N DECOR , nndec</w:t>
      </w:r>
      <w:r w:rsidRPr="006C56F4">
        <w:rPr>
          <w:rFonts w:ascii="Calibri" w:hAnsi="Calibri"/>
          <w:shd w:val="clear" w:color="auto" w:fill="FFFF66"/>
        </w:rPr>
        <w:t>or.sk</w:t>
      </w:r>
    </w:p>
    <w:p w14:paraId="6FF7215F" w14:textId="4CC139A3" w:rsidR="002037E0" w:rsidRPr="006C56F4" w:rsidRDefault="006C56F4">
      <w:pPr>
        <w:rPr>
          <w:rFonts w:ascii="Calibri" w:hAnsi="Calibri"/>
          <w:shd w:val="clear" w:color="auto" w:fill="FFFF66"/>
        </w:rPr>
      </w:pPr>
      <w:r w:rsidRPr="006C56F4">
        <w:rPr>
          <w:rFonts w:ascii="Calibri" w:hAnsi="Calibri"/>
          <w:shd w:val="clear" w:color="auto" w:fill="FFFF66"/>
        </w:rPr>
        <w:t>IČO</w:t>
      </w:r>
      <w:r w:rsidR="005B1D93" w:rsidRPr="006C56F4">
        <w:rPr>
          <w:rFonts w:ascii="Calibri" w:hAnsi="Calibri"/>
          <w:shd w:val="clear" w:color="auto" w:fill="FFFF66"/>
        </w:rPr>
        <w:t>:</w:t>
      </w:r>
      <w:r w:rsidR="005B1D93" w:rsidRPr="006C56F4">
        <w:rPr>
          <w:rFonts w:ascii="Fira Sans" w:hAnsi="Fira Sans"/>
          <w:sz w:val="23"/>
          <w:szCs w:val="23"/>
          <w:shd w:val="clear" w:color="auto" w:fill="FFFFFF"/>
        </w:rPr>
        <w:t xml:space="preserve"> </w:t>
      </w:r>
      <w:r w:rsidR="005B1D93" w:rsidRPr="006C56F4">
        <w:rPr>
          <w:rFonts w:ascii="Calibri" w:hAnsi="Calibri"/>
          <w:shd w:val="clear" w:color="auto" w:fill="FFFF66"/>
        </w:rPr>
        <w:t>43395597 </w:t>
      </w:r>
      <w:r w:rsidRPr="006C56F4">
        <w:rPr>
          <w:rFonts w:ascii="Calibri" w:hAnsi="Calibri"/>
          <w:shd w:val="clear" w:color="auto" w:fill="FFFF66"/>
        </w:rPr>
        <w:t xml:space="preserve"> </w:t>
      </w:r>
    </w:p>
    <w:p w14:paraId="76C8257B" w14:textId="1F0D04F3" w:rsidR="002037E0" w:rsidRPr="006C56F4" w:rsidRDefault="006C56F4">
      <w:pPr>
        <w:rPr>
          <w:rFonts w:ascii="Calibri" w:hAnsi="Calibri"/>
          <w:shd w:val="clear" w:color="auto" w:fill="FFFF66"/>
        </w:rPr>
      </w:pPr>
      <w:r w:rsidRPr="006C56F4">
        <w:rPr>
          <w:rFonts w:ascii="Calibri" w:hAnsi="Calibri"/>
          <w:shd w:val="clear" w:color="auto" w:fill="FFFF66"/>
        </w:rPr>
        <w:t>Sídlo</w:t>
      </w:r>
      <w:r w:rsidR="005B1D93" w:rsidRPr="006C56F4">
        <w:rPr>
          <w:rFonts w:ascii="Calibri" w:hAnsi="Calibri"/>
          <w:shd w:val="clear" w:color="auto" w:fill="FFFF66"/>
        </w:rPr>
        <w:t>: 97901 Rimavská S</w:t>
      </w:r>
      <w:bookmarkStart w:id="0" w:name="_GoBack"/>
      <w:bookmarkEnd w:id="0"/>
      <w:r w:rsidR="005B1D93" w:rsidRPr="006C56F4">
        <w:rPr>
          <w:rFonts w:ascii="Calibri" w:hAnsi="Calibri"/>
          <w:shd w:val="clear" w:color="auto" w:fill="FFFF66"/>
        </w:rPr>
        <w:t xml:space="preserve">obota, </w:t>
      </w:r>
      <w:proofErr w:type="spellStart"/>
      <w:r w:rsidR="005B1D93" w:rsidRPr="006C56F4">
        <w:rPr>
          <w:rFonts w:ascii="Calibri" w:hAnsi="Calibri"/>
          <w:shd w:val="clear" w:color="auto" w:fill="FFFF66"/>
        </w:rPr>
        <w:t>Malohontská</w:t>
      </w:r>
      <w:proofErr w:type="spellEnd"/>
      <w:r w:rsidR="005B1D93" w:rsidRPr="006C56F4">
        <w:rPr>
          <w:rFonts w:ascii="Calibri" w:hAnsi="Calibri"/>
          <w:shd w:val="clear" w:color="auto" w:fill="FFFF66"/>
        </w:rPr>
        <w:t xml:space="preserve"> 1532/11 </w:t>
      </w:r>
    </w:p>
    <w:p w14:paraId="3FEE2A06" w14:textId="518391E7" w:rsidR="002037E0" w:rsidRDefault="006C56F4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</w:t>
      </w:r>
      <w:r>
        <w:rPr>
          <w:rFonts w:ascii="Calibri" w:hAnsi="Calibri"/>
        </w:rPr>
        <w:t>_____________________________</w:t>
      </w:r>
    </w:p>
    <w:p w14:paraId="2ECF0744" w14:textId="77777777" w:rsidR="002037E0" w:rsidRDefault="002037E0">
      <w:pPr>
        <w:rPr>
          <w:rFonts w:ascii="Calibri" w:hAnsi="Calibri"/>
        </w:rPr>
      </w:pPr>
    </w:p>
    <w:p w14:paraId="5756826F" w14:textId="77777777" w:rsidR="002037E0" w:rsidRDefault="006C56F4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Reklamovaný tovar: ...............................................................................................................</w:t>
      </w:r>
    </w:p>
    <w:p w14:paraId="2CD6C826" w14:textId="77777777" w:rsidR="002037E0" w:rsidRDefault="002037E0">
      <w:pPr>
        <w:rPr>
          <w:rFonts w:ascii="Calibri" w:hAnsi="Calibri"/>
        </w:rPr>
      </w:pPr>
    </w:p>
    <w:p w14:paraId="46C91BE4" w14:textId="77777777" w:rsidR="002037E0" w:rsidRDefault="006C56F4">
      <w:pPr>
        <w:rPr>
          <w:rFonts w:ascii="Calibri" w:hAnsi="Calibri"/>
        </w:rPr>
      </w:pPr>
      <w:proofErr w:type="spellStart"/>
      <w:r>
        <w:rPr>
          <w:rFonts w:ascii="Calibri" w:hAnsi="Calibri"/>
        </w:rPr>
        <w:t>Dátum</w:t>
      </w:r>
      <w:proofErr w:type="spellEnd"/>
      <w:r>
        <w:rPr>
          <w:rFonts w:ascii="Calibri" w:hAnsi="Calibri"/>
        </w:rPr>
        <w:t xml:space="preserve"> nákupu: .......................................................</w:t>
      </w:r>
    </w:p>
    <w:p w14:paraId="2C3FDB9C" w14:textId="77777777" w:rsidR="002037E0" w:rsidRDefault="002037E0">
      <w:pPr>
        <w:rPr>
          <w:rFonts w:ascii="Calibri" w:hAnsi="Calibri"/>
        </w:rPr>
      </w:pPr>
    </w:p>
    <w:p w14:paraId="28D8CB16" w14:textId="77777777" w:rsidR="002037E0" w:rsidRDefault="006C56F4">
      <w:pPr>
        <w:rPr>
          <w:rFonts w:ascii="Calibri" w:hAnsi="Calibri"/>
        </w:rPr>
      </w:pPr>
      <w:r>
        <w:rPr>
          <w:rFonts w:ascii="Calibri" w:hAnsi="Calibri"/>
        </w:rPr>
        <w:t>Číslo objednávky / dok</w:t>
      </w:r>
      <w:r>
        <w:rPr>
          <w:rFonts w:ascii="Calibri" w:hAnsi="Calibri"/>
        </w:rPr>
        <w:t>ladu: ....................................</w:t>
      </w:r>
    </w:p>
    <w:p w14:paraId="1FF3D58C" w14:textId="77777777" w:rsidR="002037E0" w:rsidRDefault="006C56F4">
      <w:pPr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68542B6E" w14:textId="77777777" w:rsidR="002037E0" w:rsidRDefault="002037E0">
      <w:pPr>
        <w:rPr>
          <w:rFonts w:ascii="Calibri" w:hAnsi="Calibri"/>
        </w:rPr>
      </w:pPr>
    </w:p>
    <w:p w14:paraId="0013176C" w14:textId="77777777" w:rsidR="002037E0" w:rsidRDefault="006C56F4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Podrobný popis chyby:</w:t>
      </w:r>
    </w:p>
    <w:p w14:paraId="77763265" w14:textId="77777777" w:rsidR="002037E0" w:rsidRDefault="002037E0">
      <w:pPr>
        <w:rPr>
          <w:rFonts w:ascii="Calibri" w:hAnsi="Calibri"/>
        </w:rPr>
      </w:pPr>
    </w:p>
    <w:p w14:paraId="0C783452" w14:textId="77777777" w:rsidR="002037E0" w:rsidRDefault="002037E0">
      <w:pPr>
        <w:rPr>
          <w:rFonts w:ascii="Calibri" w:hAnsi="Calibri"/>
        </w:rPr>
      </w:pPr>
    </w:p>
    <w:p w14:paraId="7A7BF6FE" w14:textId="77777777" w:rsidR="002037E0" w:rsidRDefault="002037E0">
      <w:pPr>
        <w:rPr>
          <w:rFonts w:ascii="Calibri" w:hAnsi="Calibri"/>
        </w:rPr>
      </w:pPr>
    </w:p>
    <w:p w14:paraId="00BF59E0" w14:textId="77777777" w:rsidR="002037E0" w:rsidRDefault="002037E0">
      <w:pPr>
        <w:rPr>
          <w:rFonts w:ascii="Calibri" w:hAnsi="Calibri"/>
        </w:rPr>
      </w:pPr>
    </w:p>
    <w:p w14:paraId="47E7938E" w14:textId="77777777" w:rsidR="002037E0" w:rsidRDefault="002037E0">
      <w:pPr>
        <w:rPr>
          <w:rFonts w:ascii="Calibri" w:hAnsi="Calibri"/>
        </w:rPr>
      </w:pPr>
    </w:p>
    <w:p w14:paraId="1A149CBC" w14:textId="77777777" w:rsidR="002037E0" w:rsidRDefault="006C56F4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Návrh </w:t>
      </w:r>
      <w:proofErr w:type="spellStart"/>
      <w:r>
        <w:rPr>
          <w:rFonts w:ascii="Calibri" w:hAnsi="Calibri"/>
          <w:b/>
          <w:bCs/>
        </w:rPr>
        <w:t>spôsobu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riešenia</w:t>
      </w:r>
      <w:proofErr w:type="spellEnd"/>
      <w:r>
        <w:rPr>
          <w:rFonts w:ascii="Calibri" w:hAnsi="Calibri"/>
          <w:b/>
          <w:bCs/>
        </w:rPr>
        <w:t>:</w:t>
      </w:r>
    </w:p>
    <w:p w14:paraId="23CD97B0" w14:textId="77777777" w:rsidR="002037E0" w:rsidRDefault="002037E0">
      <w:pPr>
        <w:rPr>
          <w:rFonts w:ascii="Calibri" w:hAnsi="Calibri"/>
        </w:rPr>
      </w:pPr>
    </w:p>
    <w:p w14:paraId="2141080A" w14:textId="77777777" w:rsidR="002037E0" w:rsidRDefault="006C56F4">
      <w:pPr>
        <w:rPr>
          <w:rFonts w:ascii="Calibri" w:hAnsi="Calibri"/>
        </w:rPr>
      </w:pPr>
      <w:r>
        <w:rPr>
          <w:rFonts w:ascii="Calibri" w:hAnsi="Calibri"/>
        </w:rPr>
        <w:br/>
      </w:r>
    </w:p>
    <w:p w14:paraId="56DE3DF3" w14:textId="77777777" w:rsidR="002037E0" w:rsidRDefault="006C56F4">
      <w:pPr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26FB76B6" w14:textId="77777777" w:rsidR="002037E0" w:rsidRDefault="002037E0">
      <w:pPr>
        <w:rPr>
          <w:rFonts w:ascii="Calibri" w:hAnsi="Calibri"/>
        </w:rPr>
      </w:pPr>
    </w:p>
    <w:p w14:paraId="1805D905" w14:textId="77777777" w:rsidR="002037E0" w:rsidRDefault="006C56F4">
      <w:r>
        <w:rPr>
          <w:rStyle w:val="Standardnpsmoodstavce"/>
          <w:rFonts w:ascii="Calibri" w:hAnsi="Calibri"/>
          <w:color w:val="999999"/>
        </w:rPr>
        <w:t>Poznámka:</w:t>
      </w:r>
      <w:r>
        <w:rPr>
          <w:rStyle w:val="Standardnpsmoodstavce"/>
          <w:rFonts w:ascii="Calibri" w:hAnsi="Calibri"/>
          <w:color w:val="999999"/>
        </w:rPr>
        <w:br/>
      </w:r>
      <w:r>
        <w:rPr>
          <w:rStyle w:val="Standardnpsmoodstavce"/>
          <w:rFonts w:ascii="Calibri" w:hAnsi="Calibri" w:cs="Tahoma"/>
          <w:color w:val="999999"/>
          <w:sz w:val="16"/>
        </w:rPr>
        <w:t xml:space="preserve">1.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Pri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uplatňovaní práv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zo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zodpovednosti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za vady je vhodné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priložiť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doklad o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zakúpení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tovaru či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faktúru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,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ak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bola vystavená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alebo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iný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dokument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preukazujúci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kúpu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tova</w:t>
      </w:r>
      <w:r>
        <w:rPr>
          <w:rStyle w:val="Standardnpsmoodstavce"/>
          <w:rFonts w:ascii="Calibri" w:hAnsi="Calibri" w:cs="Tahoma"/>
          <w:color w:val="999999"/>
          <w:sz w:val="16"/>
        </w:rPr>
        <w:t>ru.</w:t>
      </w:r>
    </w:p>
    <w:p w14:paraId="3363516F" w14:textId="77777777" w:rsidR="002037E0" w:rsidRDefault="006C56F4">
      <w:r>
        <w:rPr>
          <w:rStyle w:val="Standardnpsmoodstavce"/>
          <w:rFonts w:ascii="Calibri" w:hAnsi="Calibri" w:cs="Tahoma"/>
          <w:color w:val="999999"/>
          <w:sz w:val="16"/>
        </w:rPr>
        <w:t xml:space="preserve">2.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Ak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tovar obsahuje chybu,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ktorá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je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vizuálna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,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priložte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aj fotografie, na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ktorých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bude chyba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zreteľne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viditeľná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.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Fotodokumentáciu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je možné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zaslať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aj na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našu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emailovú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adresu ... .............</w:t>
      </w:r>
    </w:p>
    <w:p w14:paraId="0437E725" w14:textId="77777777" w:rsidR="002037E0" w:rsidRDefault="006C56F4">
      <w:r>
        <w:rPr>
          <w:rStyle w:val="Standardnpsmoodstavce"/>
          <w:rFonts w:ascii="Calibri" w:hAnsi="Calibri" w:cs="Tahoma"/>
          <w:color w:val="999999"/>
          <w:sz w:val="16"/>
        </w:rPr>
        <w:t xml:space="preserve">3.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Pri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zasielaní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tovaru je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Kupujúci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povinný tovar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zabaliť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do </w:t>
      </w:r>
      <w:r>
        <w:rPr>
          <w:rStyle w:val="Standardnpsmoodstavce"/>
          <w:rFonts w:ascii="Calibri" w:hAnsi="Calibri" w:cs="Tahoma"/>
          <w:color w:val="999999"/>
          <w:sz w:val="16"/>
        </w:rPr>
        <w:t xml:space="preserve">vhodného obalu tak, aby nedošlo k jeho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poškodeniu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alebo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zničeniu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pri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doprave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Style w:val="Standardnpsmoodstavce"/>
          <w:rFonts w:ascii="Calibri" w:hAnsi="Calibri" w:cs="Tahoma"/>
          <w:color w:val="999999"/>
          <w:sz w:val="16"/>
        </w:rPr>
        <w:t>predávajúcemu</w:t>
      </w:r>
      <w:proofErr w:type="spellEnd"/>
      <w:r>
        <w:rPr>
          <w:rStyle w:val="Standardnpsmoodstavce"/>
          <w:rFonts w:ascii="Calibri" w:hAnsi="Calibri" w:cs="Tahoma"/>
          <w:color w:val="999999"/>
          <w:sz w:val="16"/>
        </w:rPr>
        <w:t>.</w:t>
      </w:r>
      <w:r>
        <w:rPr>
          <w:rStyle w:val="Standardnpsmoodstavce"/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Style w:val="Standardnpsmoodstavce"/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Style w:val="Standardnpsmoodstavce"/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Style w:val="Standardnpsmoodstavce"/>
          <w:rFonts w:ascii="Calibri" w:eastAsia="Times New Roman" w:hAnsi="Calibri" w:cs="Tahoma"/>
          <w:color w:val="000000"/>
          <w:lang w:eastAsia="cs-CZ"/>
        </w:rPr>
        <w:t>V ...........................................</w:t>
      </w:r>
    </w:p>
    <w:p w14:paraId="6FAB256B" w14:textId="77777777" w:rsidR="002037E0" w:rsidRDefault="002037E0">
      <w:pPr>
        <w:rPr>
          <w:rFonts w:ascii="Calibri" w:eastAsia="Times New Roman" w:hAnsi="Calibri" w:cs="Tahoma"/>
          <w:color w:val="000000"/>
          <w:lang w:eastAsia="cs-CZ"/>
        </w:rPr>
      </w:pPr>
    </w:p>
    <w:p w14:paraId="13C775CE" w14:textId="77777777" w:rsidR="002037E0" w:rsidRDefault="006C56F4">
      <w:proofErr w:type="spellStart"/>
      <w:r>
        <w:rPr>
          <w:rStyle w:val="Standardnpsmoodstavce"/>
          <w:rFonts w:ascii="Calibri" w:eastAsia="Times New Roman" w:hAnsi="Calibri" w:cs="Tahoma"/>
          <w:color w:val="000000"/>
          <w:lang w:eastAsia="cs-CZ"/>
        </w:rPr>
        <w:t>dňa</w:t>
      </w:r>
      <w:proofErr w:type="spellEnd"/>
      <w:r>
        <w:rPr>
          <w:rStyle w:val="Standardnpsmoodstavce"/>
          <w:rFonts w:ascii="Calibri" w:eastAsia="Times New Roman" w:hAnsi="Calibri" w:cs="Tahoma"/>
          <w:color w:val="000000"/>
          <w:lang w:eastAsia="cs-CZ"/>
        </w:rPr>
        <w:t xml:space="preserve"> …....................................</w:t>
      </w:r>
      <w:r>
        <w:rPr>
          <w:rStyle w:val="Standardnpsmoodstavce"/>
          <w:rFonts w:ascii="Calibri" w:eastAsia="Times New Roman" w:hAnsi="Calibri" w:cs="Tahoma"/>
          <w:color w:val="000000"/>
          <w:lang w:eastAsia="cs-CZ"/>
        </w:rPr>
        <w:tab/>
      </w:r>
      <w:r>
        <w:rPr>
          <w:rStyle w:val="Standardnpsmoodstavce"/>
          <w:rFonts w:ascii="Calibri" w:eastAsia="Times New Roman" w:hAnsi="Calibri" w:cs="Tahoma"/>
          <w:color w:val="000000"/>
          <w:lang w:eastAsia="cs-CZ"/>
        </w:rPr>
        <w:tab/>
      </w:r>
      <w:r>
        <w:rPr>
          <w:rStyle w:val="Standardnpsmoodstavce"/>
          <w:rFonts w:ascii="Calibri" w:eastAsia="Times New Roman" w:hAnsi="Calibri" w:cs="Tahoma"/>
          <w:color w:val="000000"/>
          <w:lang w:eastAsia="cs-CZ"/>
        </w:rPr>
        <w:tab/>
      </w:r>
      <w:r>
        <w:rPr>
          <w:rStyle w:val="Standardnpsmoodstavce"/>
          <w:rFonts w:ascii="Calibri" w:eastAsia="Times New Roman" w:hAnsi="Calibri" w:cs="Tahoma"/>
          <w:color w:val="000000"/>
          <w:lang w:eastAsia="cs-CZ"/>
        </w:rPr>
        <w:tab/>
        <w:t xml:space="preserve">    Podpis </w:t>
      </w:r>
      <w:proofErr w:type="spellStart"/>
      <w:r>
        <w:rPr>
          <w:rStyle w:val="Standardnpsmoodstavce"/>
          <w:rFonts w:ascii="Calibri" w:eastAsia="Times New Roman" w:hAnsi="Calibri" w:cs="Tahoma"/>
          <w:color w:val="000000"/>
          <w:lang w:eastAsia="cs-CZ"/>
        </w:rPr>
        <w:t>kupujúceho</w:t>
      </w:r>
      <w:proofErr w:type="spellEnd"/>
      <w:r>
        <w:rPr>
          <w:rStyle w:val="Standardnpsmoodstavce"/>
          <w:rFonts w:ascii="Calibri" w:eastAsia="Times New Roman" w:hAnsi="Calibri" w:cs="Tahoma"/>
          <w:color w:val="000000"/>
          <w:lang w:eastAsia="cs-CZ"/>
        </w:rPr>
        <w:t>: ....................................</w:t>
      </w:r>
    </w:p>
    <w:p w14:paraId="65FF2418" w14:textId="77777777" w:rsidR="002037E0" w:rsidRDefault="002037E0">
      <w:pPr>
        <w:rPr>
          <w:rFonts w:ascii="Calibri" w:eastAsia="Times New Roman" w:hAnsi="Calibri" w:cs="Tahoma"/>
          <w:color w:val="999999"/>
          <w:sz w:val="16"/>
          <w:szCs w:val="20"/>
          <w:lang w:eastAsia="cs-CZ"/>
        </w:rPr>
      </w:pPr>
    </w:p>
    <w:sectPr w:rsidR="002037E0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">
    <w:altName w:val="Arial"/>
    <w:charset w:val="00"/>
    <w:family w:val="swiss"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E44C3"/>
    <w:multiLevelType w:val="multilevel"/>
    <w:tmpl w:val="77FC6834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7E0"/>
    <w:rsid w:val="002037E0"/>
    <w:rsid w:val="002F6BA6"/>
    <w:rsid w:val="005B1D93"/>
    <w:rsid w:val="006C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9C1BF"/>
  <w15:docId w15:val="{B2CBFC35-317E-495B-9960-85668858D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Standardnpsmoodstavce">
    <w:name w:val="Standardní písmo odstavce"/>
    <w:qFormat/>
  </w:style>
  <w:style w:type="character" w:customStyle="1" w:styleId="Symbolyproslovn">
    <w:name w:val="Symboly pro číslování"/>
    <w:qFormat/>
  </w:style>
  <w:style w:type="character" w:customStyle="1" w:styleId="Nadpis1Char">
    <w:name w:val="Nadpis 1 Char"/>
    <w:basedOn w:val="Standardnpsmoodstavce"/>
    <w:qFormat/>
    <w:rPr>
      <w:rFonts w:ascii="Calibri Light" w:eastAsia="Times New Roman" w:hAnsi="Calibri Light" w:cs="Mangal"/>
      <w:color w:val="2E74B5"/>
      <w:sz w:val="32"/>
      <w:szCs w:val="29"/>
    </w:rPr>
  </w:style>
  <w:style w:type="character" w:customStyle="1" w:styleId="Nadpis2Char">
    <w:name w:val="Nadpis 2 Char"/>
    <w:basedOn w:val="Standardnpsmoodstavce"/>
    <w:qFormat/>
    <w:rPr>
      <w:rFonts w:ascii="Calibri Light" w:eastAsia="Times New Roman" w:hAnsi="Calibri Light" w:cs="Mangal"/>
      <w:color w:val="2E74B5"/>
      <w:sz w:val="26"/>
      <w:szCs w:val="23"/>
    </w:rPr>
  </w:style>
  <w:style w:type="paragraph" w:customStyle="1" w:styleId="Nadpis">
    <w:name w:val="Nadpis"/>
    <w:basedOn w:val="Normlny"/>
    <w:next w:val="Zkladntext"/>
    <w:qFormat/>
    <w:pPr>
      <w:keepNext/>
      <w:suppressAutoHyphens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y"/>
    <w:pPr>
      <w:suppressAutoHyphens/>
      <w:spacing w:after="120"/>
    </w:pPr>
  </w:style>
  <w:style w:type="paragraph" w:customStyle="1" w:styleId="Normln">
    <w:name w:val="Normální"/>
    <w:qFormat/>
    <w:pPr>
      <w:widowControl w:val="0"/>
      <w:suppressAutoHyphens/>
    </w:pPr>
  </w:style>
  <w:style w:type="paragraph" w:styleId="Zoznam">
    <w:name w:val="List"/>
    <w:basedOn w:val="Zkladntext"/>
  </w:style>
  <w:style w:type="paragraph" w:customStyle="1" w:styleId="Titulek">
    <w:name w:val="Titulek"/>
    <w:basedOn w:val="Normlny"/>
    <w:qFormat/>
    <w:pPr>
      <w:suppressLineNumbers/>
      <w:suppressAutoHyphens/>
      <w:spacing w:before="120" w:after="120"/>
    </w:pPr>
    <w:rPr>
      <w:i/>
      <w:iCs/>
    </w:rPr>
  </w:style>
  <w:style w:type="paragraph" w:customStyle="1" w:styleId="Rejstk">
    <w:name w:val="Rejstřík"/>
    <w:basedOn w:val="Normlny"/>
    <w:qFormat/>
    <w:pPr>
      <w:suppressLineNumbers/>
      <w:suppressAutoHyphens/>
    </w:pPr>
  </w:style>
  <w:style w:type="paragraph" w:customStyle="1" w:styleId="Obsahtabulky">
    <w:name w:val="Obsah tabulky"/>
    <w:basedOn w:val="Normlny"/>
    <w:qFormat/>
    <w:pPr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Konto Microsoft</cp:lastModifiedBy>
  <cp:revision>2</cp:revision>
  <dcterms:created xsi:type="dcterms:W3CDTF">2025-09-02T11:44:00Z</dcterms:created>
  <dcterms:modified xsi:type="dcterms:W3CDTF">2025-09-02T11:44:00Z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2020-11-27T18:26:00Z</dcterms:created>
  <dc:creator>Brozik</dc:creator>
  <dc:description/>
  <dc:language>cs-CZ</dc:language>
  <cp:lastModifiedBy>Semerchet Nebnofer</cp:lastModifiedBy>
  <dcterms:modified xsi:type="dcterms:W3CDTF">2020-11-27T18:28:00Z</dcterms:modified>
  <cp:revision>3</cp:revision>
  <dc:subject/>
  <dc:title/>
</cp:coreProperties>
</file>